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ind w:left="0" w:firstLine="0"/>
        <w:rPr>
          <w:b w:val="1"/>
          <w:bCs w:val="1"/>
          <w:sz w:val="46"/>
          <w:szCs w:val="46"/>
        </w:rPr>
      </w:pPr>
      <w:bookmarkStart w:colFirst="0" w:colLast="0" w:name="_p7z3z81tq3f9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Чек-лист подготовки к воркшопу</w:t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  <w:t xml:space="preserve">Воркшоп приносит пользу, когда у встречи есть понятная задача, заранее продуманный сценарий и человек, который отвечает за внедрение решений. Используйте этот чек-лист, чтобы ничего не упустить при подготовке.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ct2nbcqjtukf" w:id="2"/>
      <w:bookmarkEnd w:id="2"/>
      <w:r w:rsidDel="00000000" w:rsidR="00000000" w:rsidRPr="00000000">
        <w:rPr>
          <w:sz w:val="34"/>
          <w:szCs w:val="34"/>
          <w:rtl w:val="0"/>
        </w:rPr>
        <w:t xml:space="preserve">1. Определите проблему</w:t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  <w:t xml:space="preserve">Перед подготовкой сформулируйте, какую рабочую проблему должен решить воркшоп.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Проблема конкретна и понятна участникам.</w:t>
        <w:br w:type="textWrapping"/>
        <w:t xml:space="preserve">☐ Она действительно требует совместной работы.</w:t>
        <w:br w:type="textWrapping"/>
        <w:t xml:space="preserve">☐ У команды пока нет готового решения.</w:t>
        <w:br w:type="textWrapping"/>
        <w:t xml:space="preserve">☐ Участники могут повлиять на ситуацию.</w:t>
        <w:br w:type="textWrapping"/>
        <w:t xml:space="preserve">☐ Проблему можно рассмотреть за отведенное время.</w:t>
        <w:br w:type="textWrapping"/>
        <w:t xml:space="preserve">☐ Для ее решения есть необходимые данные и полномочия.</w:t>
      </w:r>
    </w:p>
    <w:p w:rsidR="00000000" w:rsidDel="00000000" w:rsidP="00000000" w:rsidRDefault="00000000" w:rsidRPr="00000000" w14:paraId="00000007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Проблема, которую нужно решить: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6vgk3649plc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Проверьте формулировку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  <w:t xml:space="preserve">Слишком широко:</w:t>
      </w:r>
    </w:p>
    <w:p w:rsidR="00000000" w:rsidDel="00000000" w:rsidP="00000000" w:rsidRDefault="00000000" w:rsidRPr="00000000" w14:paraId="0000000B">
      <w:pPr>
        <w:ind w:left="600" w:right="600" w:firstLine="0"/>
        <w:rPr/>
      </w:pPr>
      <w:r w:rsidDel="00000000" w:rsidR="00000000" w:rsidRPr="00000000">
        <w:rPr>
          <w:rtl w:val="0"/>
        </w:rPr>
        <w:t xml:space="preserve">Улучшить продажи.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  <w:t xml:space="preserve">Конкретнее:</w:t>
      </w:r>
    </w:p>
    <w:p w:rsidR="00000000" w:rsidDel="00000000" w:rsidP="00000000" w:rsidRDefault="00000000" w:rsidRPr="00000000" w14:paraId="0000000D">
      <w:pPr>
        <w:ind w:left="600" w:right="600" w:firstLine="0"/>
        <w:rPr/>
      </w:pPr>
      <w:r w:rsidDel="00000000" w:rsidR="00000000" w:rsidRPr="00000000">
        <w:rPr>
          <w:rtl w:val="0"/>
        </w:rPr>
        <w:t xml:space="preserve">Найти три способа повысить число повторных заказов без увеличения рекламного бюджета.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srjy50ic8sdn" w:id="4"/>
      <w:bookmarkEnd w:id="4"/>
      <w:r w:rsidDel="00000000" w:rsidR="00000000" w:rsidRPr="00000000">
        <w:rPr>
          <w:sz w:val="34"/>
          <w:szCs w:val="34"/>
          <w:rtl w:val="0"/>
        </w:rPr>
        <w:t xml:space="preserve">2. Сформулируйте цель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Цель показывает, ради чего проводится воркшоп и что должно измениться после него.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Цель связана с реальной задачей бизнеса.</w:t>
        <w:br w:type="textWrapping"/>
        <w:t xml:space="preserve">☐ Ее можно объяснить одним-двумя предложениями.</w:t>
        <w:br w:type="textWrapping"/>
        <w:t xml:space="preserve">☐ Все участники понимают ее одинаково.</w:t>
        <w:br w:type="textWrapping"/>
        <w:t xml:space="preserve">☐ Цель достижима за время встречи.</w:t>
        <w:br w:type="textWrapping"/>
        <w:t xml:space="preserve">☐ Руководитель готов использовать результаты воркшопа.</w:t>
      </w:r>
    </w:p>
    <w:p w:rsidR="00000000" w:rsidDel="00000000" w:rsidP="00000000" w:rsidRDefault="00000000" w:rsidRPr="00000000" w14:paraId="00000012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Цель воркшопа: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3pgh4ty4z3n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Контрольный вопрос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  <w:t xml:space="preserve">Что должно стать понятнее, проще или лучше после встречи?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o44k46841yp8" w:id="6"/>
      <w:bookmarkEnd w:id="6"/>
      <w:r w:rsidDel="00000000" w:rsidR="00000000" w:rsidRPr="00000000">
        <w:rPr>
          <w:sz w:val="34"/>
          <w:szCs w:val="34"/>
          <w:rtl w:val="0"/>
        </w:rPr>
        <w:t xml:space="preserve">3. Определите ожидаемый результат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  <w:t xml:space="preserve">Обсуждение само по себе не считается результатом. Заранее решите, какой материал участники должны создать.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Это может быть: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список приоритетных идей;</w:t>
        <w:br w:type="textWrapping"/>
        <w:t xml:space="preserve">☐ план действий;</w:t>
        <w:br w:type="textWrapping"/>
        <w:t xml:space="preserve">☐ прототип продукта или услуги;</w:t>
        <w:br w:type="textWrapping"/>
        <w:t xml:space="preserve">☐ карта клиентского пути;</w:t>
        <w:br w:type="textWrapping"/>
        <w:t xml:space="preserve">☐ схема бизнес-процесса;</w:t>
        <w:br w:type="textWrapping"/>
        <w:t xml:space="preserve">☐ сценарий разговора с клиентом;</w:t>
        <w:br w:type="textWrapping"/>
        <w:t xml:space="preserve">☐ перечень гипотез для проверки;</w:t>
        <w:br w:type="textWrapping"/>
        <w:t xml:space="preserve">☐ распределение ролей;</w:t>
        <w:br w:type="textWrapping"/>
        <w:t xml:space="preserve">☐ календарный план проекта;</w:t>
        <w:br w:type="textWrapping"/>
        <w:t xml:space="preserve">☐ критерии выбора решения;</w:t>
        <w:br w:type="textWrapping"/>
        <w:t xml:space="preserve">☐ другой результат.</w:t>
      </w:r>
    </w:p>
    <w:p w:rsidR="00000000" w:rsidDel="00000000" w:rsidP="00000000" w:rsidRDefault="00000000" w:rsidRPr="00000000" w14:paraId="0000001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должно быть готово к концу воркшопа: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 каком виде будет оформлен результат: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таблица;</w:t>
        <w:br w:type="textWrapping"/>
        <w:t xml:space="preserve">☐ схема;</w:t>
        <w:br w:type="textWrapping"/>
        <w:t xml:space="preserve">☐ презентация;</w:t>
        <w:br w:type="textWrapping"/>
        <w:t xml:space="preserve">☐ документ;</w:t>
        <w:br w:type="textWrapping"/>
        <w:t xml:space="preserve">☐ прототип;</w:t>
        <w:br w:type="textWrapping"/>
        <w:t xml:space="preserve">☐ доска со стикерами;</w:t>
        <w:br w:type="textWrapping"/>
        <w:t xml:space="preserve">☐ список задач;</w:t>
        <w:br w:type="textWrapping"/>
        <w:t xml:space="preserve">☐ другое: _____________________________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dnh7uvpp2cd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Критерии готовности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  <w:t xml:space="preserve">Как вы поймете, что результат получен?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Решение можно объяснить человеку, который не участвовал во встрече.</w:t>
        <w:br w:type="textWrapping"/>
        <w:t xml:space="preserve">☐ Понятно, что делать дальше.</w:t>
        <w:br w:type="textWrapping"/>
        <w:t xml:space="preserve">☐ Определены ответственные.</w:t>
        <w:br w:type="textWrapping"/>
        <w:t xml:space="preserve">☐ Установлены сроки.</w:t>
        <w:br w:type="textWrapping"/>
        <w:t xml:space="preserve">☐ Результат можно сохранить и передать команде.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6vxod34ysi8l" w:id="8"/>
      <w:bookmarkEnd w:id="8"/>
      <w:r w:rsidDel="00000000" w:rsidR="00000000" w:rsidRPr="00000000">
        <w:rPr>
          <w:sz w:val="34"/>
          <w:szCs w:val="34"/>
          <w:rtl w:val="0"/>
        </w:rPr>
        <w:t xml:space="preserve">4. Выберите участников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  <w:t xml:space="preserve">Приглашайте не всех сотрудников подряд, а тех, кто знает проблему, принимает решения или будет внедрять результат.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В группе есть сотрудники, которые сталкиваются с проблемой на практике.</w:t>
        <w:br w:type="textWrapping"/>
        <w:t xml:space="preserve">☐ Представлены разные точки зрения.</w:t>
        <w:br w:type="textWrapping"/>
        <w:t xml:space="preserve">☐ Приглашен человек, который может принять итоговое решение.</w:t>
        <w:br w:type="textWrapping"/>
        <w:t xml:space="preserve">☐ Есть сотрудники, отвечающие за внедрение.</w:t>
        <w:br w:type="textWrapping"/>
        <w:t xml:space="preserve">☐ Участники заранее понимают, зачем их пригласили.</w:t>
        <w:br w:type="textWrapping"/>
        <w:t xml:space="preserve">☐ Размер группы подходит выбранному формату.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Для короткого рабочего воркшопа обычно удобно собрать 5–12 человек. Большую группу лучше разделить на команды.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fnr4veukrur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Список участников</w:t>
      </w:r>
    </w:p>
    <w:tbl>
      <w:tblPr>
        <w:tblStyle w:val="Table1"/>
        <w:tblW w:w="5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395"/>
        <w:gridCol w:w="1950"/>
        <w:gridCol w:w="2010"/>
        <w:tblGridChange w:id="0">
          <w:tblGrid>
            <w:gridCol w:w="1395"/>
            <w:gridCol w:w="1950"/>
            <w:gridCol w:w="20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Участник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Роль в компании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Зачем участвует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bpvnci8r9y0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Проверьте состав группы</w:t>
      </w:r>
    </w:p>
    <w:p w:rsidR="00000000" w:rsidDel="00000000" w:rsidP="00000000" w:rsidRDefault="00000000" w:rsidRPr="00000000" w14:paraId="00000038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Нет участников, которые не связаны с задачей.</w:t>
        <w:br w:type="textWrapping"/>
        <w:t xml:space="preserve">☐ Встреча не состоит только из руководителей.</w:t>
        <w:br w:type="textWrapping"/>
        <w:t xml:space="preserve">☐ Люди могут открыто высказываться.</w:t>
        <w:br w:type="textWrapping"/>
        <w:t xml:space="preserve">☐ Руководитель готов выслушать альтернативные мнения.</w:t>
        <w:br w:type="textWrapping"/>
        <w:t xml:space="preserve">☐ Для отсутствующих ключевых сотрудников найден способ собрать мнение заранее.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bvxy6r2udhbl" w:id="11"/>
      <w:bookmarkEnd w:id="11"/>
      <w:r w:rsidDel="00000000" w:rsidR="00000000" w:rsidRPr="00000000">
        <w:rPr>
          <w:sz w:val="34"/>
          <w:szCs w:val="34"/>
          <w:rtl w:val="0"/>
        </w:rPr>
        <w:t xml:space="preserve">5. Назначьте ведущего</w:t>
      </w:r>
    </w:p>
    <w:p w:rsidR="00000000" w:rsidDel="00000000" w:rsidP="00000000" w:rsidRDefault="00000000" w:rsidRPr="00000000" w14:paraId="0000003B">
      <w:pPr>
        <w:ind w:left="0" w:firstLine="0"/>
        <w:rPr/>
      </w:pPr>
      <w:r w:rsidDel="00000000" w:rsidR="00000000" w:rsidRPr="00000000">
        <w:rPr>
          <w:rtl w:val="0"/>
        </w:rPr>
        <w:t xml:space="preserve">Ведущий управляет процессом: объясняет задания, следит за временем, вовлекает участников и помогает зафиксировать результат.</w:t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Ведущий понимает цель воркшопа.</w:t>
        <w:br w:type="textWrapping"/>
        <w:t xml:space="preserve">☐ Он знает бизнес-контекст.</w:t>
        <w:br w:type="textWrapping"/>
        <w:t xml:space="preserve">☐ Может сохранять нейтральность.</w:t>
        <w:br w:type="textWrapping"/>
        <w:t xml:space="preserve">☐ Не будет навязывать участникам готовый ответ.</w:t>
        <w:br w:type="textWrapping"/>
        <w:t xml:space="preserve">☐ Умеет останавливать беспредметные споры.</w:t>
        <w:br w:type="textWrapping"/>
        <w:t xml:space="preserve">☐ Следит за временем и динамикой группы.</w:t>
        <w:br w:type="textWrapping"/>
        <w:t xml:space="preserve">☐ Понимает, как вовлечь менее активных участников.</w:t>
      </w:r>
    </w:p>
    <w:p w:rsidR="00000000" w:rsidDel="00000000" w:rsidP="00000000" w:rsidRDefault="00000000" w:rsidRPr="00000000" w14:paraId="0000003D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Ведущий: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/>
      </w:pPr>
      <w:r w:rsidDel="00000000" w:rsidR="00000000" w:rsidRPr="00000000">
        <w:rPr>
          <w:rtl w:val="0"/>
        </w:rPr>
        <w:t xml:space="preserve">Дополнительные роли:</w:t>
      </w:r>
    </w:p>
    <w:p w:rsidR="00000000" w:rsidDel="00000000" w:rsidP="00000000" w:rsidRDefault="00000000" w:rsidRPr="00000000" w14:paraId="00000040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Кто фиксирует идеи и решения: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Кто следит за временем: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Кто принимает итоговое решение: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/>
      </w:pPr>
      <w:r w:rsidDel="00000000" w:rsidR="00000000" w:rsidRPr="00000000">
        <w:rPr>
          <w:rtl w:val="0"/>
        </w:rPr>
        <w:t xml:space="preserve">Если в команде есть конфликт или участники боятся спорить с руководителем, лучше пригласить нейтрального ведущего.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lze7wvaeki2x" w:id="12"/>
      <w:bookmarkEnd w:id="12"/>
      <w:r w:rsidDel="00000000" w:rsidR="00000000" w:rsidRPr="00000000">
        <w:rPr>
          <w:sz w:val="34"/>
          <w:szCs w:val="34"/>
          <w:rtl w:val="0"/>
        </w:rPr>
        <w:t xml:space="preserve">6. Соберите исходные данные</w:t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  <w:t xml:space="preserve">Воркшоп должен опираться на факты, а не только на мнения участников.</w:t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  <w:t xml:space="preserve">Подготовьте то, что связано с задачей:</w:t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данные о продажах;</w:t>
        <w:br w:type="textWrapping"/>
        <w:t xml:space="preserve">☐ отзывы и жалобы клиентов;</w:t>
        <w:br w:type="textWrapping"/>
        <w:t xml:space="preserve">☐ результаты опросов;</w:t>
        <w:br w:type="textWrapping"/>
        <w:t xml:space="preserve">☐ обращения в поддержку;</w:t>
        <w:br w:type="textWrapping"/>
        <w:t xml:space="preserve">☐ показатели эффективности;</w:t>
        <w:br w:type="textWrapping"/>
        <w:t xml:space="preserve">☐ схема текущего процесса;</w:t>
        <w:br w:type="textWrapping"/>
        <w:t xml:space="preserve">☐ примеры ошибок;</w:t>
        <w:br w:type="textWrapping"/>
        <w:t xml:space="preserve">☐ данные о конкурентах;</w:t>
        <w:br w:type="textWrapping"/>
        <w:t xml:space="preserve">☐ результаты предыдущих экспериментов;</w:t>
        <w:br w:type="textWrapping"/>
        <w:t xml:space="preserve">☐ ограничения по бюджету;</w:t>
        <w:br w:type="textWrapping"/>
        <w:t xml:space="preserve">☐ ограничения по срокам;</w:t>
        <w:br w:type="textWrapping"/>
        <w:t xml:space="preserve">☐ требования законодательства или отрасли;</w:t>
        <w:br w:type="textWrapping"/>
        <w:t xml:space="preserve">☐ другие материалы.</w:t>
      </w:r>
    </w:p>
    <w:p w:rsidR="00000000" w:rsidDel="00000000" w:rsidP="00000000" w:rsidRDefault="00000000" w:rsidRPr="00000000" w14:paraId="0000004C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Какие данные нужны: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Кто отвечает за их подготовку: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Срок подготовки: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s5bwhnudd4b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Проверьте данные</w:t>
      </w:r>
    </w:p>
    <w:p w:rsidR="00000000" w:rsidDel="00000000" w:rsidP="00000000" w:rsidRDefault="00000000" w:rsidRPr="00000000" w14:paraId="00000053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Информация актуальна.</w:t>
        <w:br w:type="textWrapping"/>
        <w:t xml:space="preserve">☐ Источники известны.</w:t>
        <w:br w:type="textWrapping"/>
        <w:t xml:space="preserve">☐ Персональные и коммерческие данные защищены.</w:t>
        <w:br w:type="textWrapping"/>
        <w:t xml:space="preserve">☐ Участники получат материалы заранее или в начале встречи.</w:t>
        <w:br w:type="textWrapping"/>
        <w:t xml:space="preserve">☐ Объем информации не перегружает программу.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4vjqslfx8wqd" w:id="14"/>
      <w:bookmarkEnd w:id="14"/>
      <w:r w:rsidDel="00000000" w:rsidR="00000000" w:rsidRPr="00000000">
        <w:rPr>
          <w:sz w:val="34"/>
          <w:szCs w:val="34"/>
          <w:rtl w:val="0"/>
        </w:rPr>
        <w:t xml:space="preserve">7. Выберите формат и продолжительность</w:t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q2ttgy6td1i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Формат</w:t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очный;</w:t>
        <w:br w:type="textWrapping"/>
        <w:t xml:space="preserve">☐ онлайн;</w:t>
        <w:br w:type="textWrapping"/>
        <w:t xml:space="preserve">☐ гибридный.</w:t>
      </w:r>
    </w:p>
    <w:p w:rsidR="00000000" w:rsidDel="00000000" w:rsidP="00000000" w:rsidRDefault="00000000" w:rsidRPr="00000000" w14:paraId="00000058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Дата:</w:t>
      </w:r>
      <w:r w:rsidDel="00000000" w:rsidR="00000000" w:rsidRPr="00000000">
        <w:rPr>
          <w:rtl w:val="0"/>
        </w:rPr>
        <w:t xml:space="preserve"> __________________________</w:t>
      </w:r>
    </w:p>
    <w:p w:rsidR="00000000" w:rsidDel="00000000" w:rsidP="00000000" w:rsidRDefault="00000000" w:rsidRPr="00000000" w14:paraId="00000059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Время начала:</w:t>
      </w:r>
      <w:r w:rsidDel="00000000" w:rsidR="00000000" w:rsidRPr="00000000">
        <w:rPr>
          <w:rtl w:val="0"/>
        </w:rPr>
        <w:t xml:space="preserve"> __________________</w:t>
      </w:r>
    </w:p>
    <w:p w:rsidR="00000000" w:rsidDel="00000000" w:rsidP="00000000" w:rsidRDefault="00000000" w:rsidRPr="00000000" w14:paraId="0000005A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Время окончания:</w:t>
      </w:r>
      <w:r w:rsidDel="00000000" w:rsidR="00000000" w:rsidRPr="00000000">
        <w:rPr>
          <w:rtl w:val="0"/>
        </w:rPr>
        <w:t xml:space="preserve"> ______________</w:t>
      </w:r>
    </w:p>
    <w:p w:rsidR="00000000" w:rsidDel="00000000" w:rsidP="00000000" w:rsidRDefault="00000000" w:rsidRPr="00000000" w14:paraId="0000005B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Продолжительность:</w:t>
      </w:r>
      <w:r w:rsidDel="00000000" w:rsidR="00000000" w:rsidRPr="00000000">
        <w:rPr>
          <w:rtl w:val="0"/>
        </w:rPr>
        <w:t xml:space="preserve"> _____________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lig4gujfpe1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Для очного формата</w:t>
      </w:r>
    </w:p>
    <w:p w:rsidR="00000000" w:rsidDel="00000000" w:rsidP="00000000" w:rsidRDefault="00000000" w:rsidRPr="00000000" w14:paraId="0000005D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Забронировано помещение.</w:t>
        <w:br w:type="textWrapping"/>
        <w:t xml:space="preserve">☐ Всем хватит места для работы.</w:t>
        <w:br w:type="textWrapping"/>
        <w:t xml:space="preserve">☐ Столы можно передвигать.</w:t>
        <w:br w:type="textWrapping"/>
        <w:t xml:space="preserve">☐ Есть доска или флипчарт.</w:t>
        <w:br w:type="textWrapping"/>
        <w:t xml:space="preserve">☐ Подготовлены стикеры и маркеры.</w:t>
        <w:br w:type="textWrapping"/>
        <w:t xml:space="preserve">☐ Есть проектор или экран.</w:t>
        <w:br w:type="textWrapping"/>
        <w:t xml:space="preserve">☐ Предусмотрены вода и перерывы.</w:t>
        <w:br w:type="textWrapping"/>
        <w:t xml:space="preserve">☐ Участники знают адрес и порядок прохода.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58bhux0cagk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Для онлайн-формата</w:t>
      </w:r>
    </w:p>
    <w:p w:rsidR="00000000" w:rsidDel="00000000" w:rsidP="00000000" w:rsidRDefault="00000000" w:rsidRPr="00000000" w14:paraId="0000005F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Выбрана платформа для видеосвязи.</w:t>
        <w:br w:type="textWrapping"/>
        <w:t xml:space="preserve">☐ Создана ссылка на встречу.</w:t>
        <w:br w:type="textWrapping"/>
        <w:t xml:space="preserve">☐ Подготовлена онлайн-доска.</w:t>
        <w:br w:type="textWrapping"/>
        <w:t xml:space="preserve">☐ Настроены комнаты для групп.</w:t>
        <w:br w:type="textWrapping"/>
        <w:t xml:space="preserve">☐ Всем участникам открыт доступ к материалам.</w:t>
        <w:br w:type="textWrapping"/>
        <w:t xml:space="preserve">☐ Проверены микрофон, камера и демонстрация экрана.</w:t>
        <w:br w:type="textWrapping"/>
        <w:t xml:space="preserve">☐ Есть резервный канал связи.</w:t>
        <w:br w:type="textWrapping"/>
        <w:t xml:space="preserve">☐ Участникам отправлена короткая техническая инструкция.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oo4hj31j131q" w:id="18"/>
      <w:bookmarkEnd w:id="18"/>
      <w:r w:rsidDel="00000000" w:rsidR="00000000" w:rsidRPr="00000000">
        <w:rPr>
          <w:sz w:val="34"/>
          <w:szCs w:val="34"/>
          <w:rtl w:val="0"/>
        </w:rPr>
        <w:t xml:space="preserve">8. Составьте сценарий</w:t>
      </w:r>
    </w:p>
    <w:p w:rsidR="00000000" w:rsidDel="00000000" w:rsidP="00000000" w:rsidRDefault="00000000" w:rsidRPr="00000000" w14:paraId="00000062">
      <w:pPr>
        <w:ind w:left="0" w:firstLine="0"/>
        <w:rPr/>
      </w:pPr>
      <w:r w:rsidDel="00000000" w:rsidR="00000000" w:rsidRPr="00000000">
        <w:rPr>
          <w:rtl w:val="0"/>
        </w:rPr>
        <w:t xml:space="preserve">Разделите встречу на этапы. Для каждого определите цель, время и ожидаемый результат.</w:t>
      </w:r>
    </w:p>
    <w:tbl>
      <w:tblPr>
        <w:tblStyle w:val="Table2"/>
        <w:tblW w:w="77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35"/>
        <w:gridCol w:w="990"/>
        <w:gridCol w:w="2595"/>
        <w:gridCol w:w="1590"/>
        <w:tblGridChange w:id="0">
          <w:tblGrid>
            <w:gridCol w:w="2535"/>
            <w:gridCol w:w="990"/>
            <w:gridCol w:w="2595"/>
            <w:gridCol w:w="159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Этап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Время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Что делают участники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Результат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Введение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Знакомство с данными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Поиск идей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Работа в группах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Обсуждение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Выбор решения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План действий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Подведение итогов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jdo4dsa5b6a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Проверьте сценарий</w:t>
      </w:r>
    </w:p>
    <w:p w:rsidR="00000000" w:rsidDel="00000000" w:rsidP="00000000" w:rsidRDefault="00000000" w:rsidRPr="00000000" w14:paraId="00000088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В начале объясняются цель и ожидаемый результат.</w:t>
        <w:br w:type="textWrapping"/>
        <w:t xml:space="preserve">☐ Участники понимают правила работы.</w:t>
        <w:br w:type="textWrapping"/>
        <w:t xml:space="preserve">☐ Есть время на индивидуальное обдумывание.</w:t>
        <w:br w:type="textWrapping"/>
        <w:t xml:space="preserve">☐ Запланирована работа в небольших группах.</w:t>
        <w:br w:type="textWrapping"/>
        <w:t xml:space="preserve">☐ Практика занимает большую часть встречи.</w:t>
        <w:br w:type="textWrapping"/>
        <w:t xml:space="preserve">☐ Предусмотрен перерыв, если встреча длится больше двух часов.</w:t>
        <w:br w:type="textWrapping"/>
        <w:t xml:space="preserve">☐ Есть время на презентацию решений.</w:t>
        <w:br w:type="textWrapping"/>
        <w:t xml:space="preserve">☐ Определены критерии выбора идей.</w:t>
        <w:br w:type="textWrapping"/>
        <w:t xml:space="preserve">☐ На подведение итогов оставлено не менее 10–15 минут.</w:t>
        <w:br w:type="textWrapping"/>
        <w:t xml:space="preserve">☐ Есть запас времени на непредвиденные задержки.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a63i2enbycgl" w:id="20"/>
      <w:bookmarkEnd w:id="20"/>
      <w:r w:rsidDel="00000000" w:rsidR="00000000" w:rsidRPr="00000000">
        <w:rPr>
          <w:sz w:val="34"/>
          <w:szCs w:val="34"/>
          <w:rtl w:val="0"/>
        </w:rPr>
        <w:t xml:space="preserve">9. Подготовьте задания и материалы</w:t>
      </w:r>
    </w:p>
    <w:p w:rsidR="00000000" w:rsidDel="00000000" w:rsidP="00000000" w:rsidRDefault="00000000" w:rsidRPr="00000000" w14:paraId="0000008B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Каждое задание связано с целью воркшопа.</w:t>
        <w:br w:type="textWrapping"/>
        <w:t xml:space="preserve">☐ Инструкции можно объяснить за несколько минут.</w:t>
        <w:br w:type="textWrapping"/>
        <w:t xml:space="preserve">☐ Участники понимают, какой результат нужно получить.</w:t>
        <w:br w:type="textWrapping"/>
        <w:t xml:space="preserve">☐ Для задания подготовлен пример.</w:t>
        <w:br w:type="textWrapping"/>
        <w:t xml:space="preserve">☐ Созданы шаблоны таблиц, схем или карточек.</w:t>
        <w:br w:type="textWrapping"/>
        <w:t xml:space="preserve">☐ Все материалы распечатаны или открыты онлайн.</w:t>
        <w:br w:type="textWrapping"/>
        <w:t xml:space="preserve">☐ Ссылки и доступы проверены.</w:t>
        <w:br w:type="textWrapping"/>
        <w:t xml:space="preserve">☐ Подготовлены запасные маркеры, бумага или техническое оборудование.</w:t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5ubrk1qzkjv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Список материалов</w:t>
      </w:r>
    </w:p>
    <w:p w:rsidR="00000000" w:rsidDel="00000000" w:rsidP="00000000" w:rsidRDefault="00000000" w:rsidRPr="00000000" w14:paraId="0000008D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программа встречи;</w:t>
        <w:br w:type="textWrapping"/>
        <w:t xml:space="preserve">☐ презентация;</w:t>
        <w:br w:type="textWrapping"/>
        <w:t xml:space="preserve">☐ распечатки;</w:t>
        <w:br w:type="textWrapping"/>
        <w:t xml:space="preserve">☐ стикеры;</w:t>
        <w:br w:type="textWrapping"/>
        <w:t xml:space="preserve">☐ маркеры;</w:t>
        <w:br w:type="textWrapping"/>
        <w:t xml:space="preserve">☐ доска или флипчарт;</w:t>
        <w:br w:type="textWrapping"/>
        <w:t xml:space="preserve">☐ таймер;</w:t>
        <w:br w:type="textWrapping"/>
        <w:t xml:space="preserve">☐ шаблоны заданий;</w:t>
        <w:br w:type="textWrapping"/>
        <w:t xml:space="preserve">☐ список участников;</w:t>
        <w:br w:type="textWrapping"/>
        <w:t xml:space="preserve">☐ таблица фиксации решений;</w:t>
        <w:br w:type="textWrapping"/>
        <w:t xml:space="preserve">☐ другое: _____________________________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ndziz15ybkfq" w:id="22"/>
      <w:bookmarkEnd w:id="22"/>
      <w:r w:rsidDel="00000000" w:rsidR="00000000" w:rsidRPr="00000000">
        <w:rPr>
          <w:sz w:val="34"/>
          <w:szCs w:val="34"/>
          <w:rtl w:val="0"/>
        </w:rPr>
        <w:t xml:space="preserve">10. Определите правила работы</w:t>
      </w:r>
    </w:p>
    <w:p w:rsidR="00000000" w:rsidDel="00000000" w:rsidP="00000000" w:rsidRDefault="00000000" w:rsidRPr="00000000" w14:paraId="00000090">
      <w:pPr>
        <w:ind w:left="0" w:firstLine="0"/>
        <w:rPr/>
      </w:pPr>
      <w:r w:rsidDel="00000000" w:rsidR="00000000" w:rsidRPr="00000000">
        <w:rPr>
          <w:rtl w:val="0"/>
        </w:rPr>
        <w:t xml:space="preserve">В начале встречи участники должны понимать, как будет проходить обсуждение.</w:t>
      </w:r>
    </w:p>
    <w:p w:rsidR="00000000" w:rsidDel="00000000" w:rsidP="00000000" w:rsidRDefault="00000000" w:rsidRPr="00000000" w14:paraId="00000091">
      <w:pPr>
        <w:ind w:left="0" w:firstLine="0"/>
        <w:rPr/>
      </w:pPr>
      <w:r w:rsidDel="00000000" w:rsidR="00000000" w:rsidRPr="00000000">
        <w:rPr>
          <w:rtl w:val="0"/>
        </w:rPr>
        <w:t xml:space="preserve">Выберите правила:</w:t>
      </w:r>
    </w:p>
    <w:p w:rsidR="00000000" w:rsidDel="00000000" w:rsidP="00000000" w:rsidRDefault="00000000" w:rsidRPr="00000000" w14:paraId="00000092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Критикуем идеи, а не людей.</w:t>
        <w:br w:type="textWrapping"/>
        <w:t xml:space="preserve">☐ Даем высказаться каждому.</w:t>
        <w:br w:type="textWrapping"/>
        <w:t xml:space="preserve">☐ Не перебиваем.</w:t>
        <w:br w:type="textWrapping"/>
        <w:t xml:space="preserve">☐ Соблюдаем тайминг.</w:t>
        <w:br w:type="textWrapping"/>
        <w:t xml:space="preserve">☐ Опираемся на данные.</w:t>
        <w:br w:type="textWrapping"/>
        <w:t xml:space="preserve">☐ Не уходим в темы, которые не связаны с задачей.</w:t>
        <w:br w:type="textWrapping"/>
        <w:t xml:space="preserve">☐ Спорные вопросы выносим в отдельный список.</w:t>
        <w:br w:type="textWrapping"/>
        <w:t xml:space="preserve">☐ Не разглашаем конфиденциальную информацию.</w:t>
        <w:br w:type="textWrapping"/>
        <w:t xml:space="preserve">☐ Телефоны и рабочие сообщения не мешают участию.</w:t>
      </w:r>
    </w:p>
    <w:p w:rsidR="00000000" w:rsidDel="00000000" w:rsidP="00000000" w:rsidRDefault="00000000" w:rsidRPr="00000000" w14:paraId="00000093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Дополнительные правила: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ijmxkh20v9fv" w:id="23"/>
      <w:bookmarkEnd w:id="23"/>
      <w:r w:rsidDel="00000000" w:rsidR="00000000" w:rsidRPr="00000000">
        <w:rPr>
          <w:sz w:val="34"/>
          <w:szCs w:val="34"/>
          <w:rtl w:val="0"/>
        </w:rPr>
        <w:t xml:space="preserve">11. Выберите способ принятия решения</w:t>
      </w:r>
    </w:p>
    <w:p w:rsidR="00000000" w:rsidDel="00000000" w:rsidP="00000000" w:rsidRDefault="00000000" w:rsidRPr="00000000" w14:paraId="00000096">
      <w:pPr>
        <w:ind w:left="0" w:firstLine="0"/>
        <w:rPr/>
      </w:pPr>
      <w:r w:rsidDel="00000000" w:rsidR="00000000" w:rsidRPr="00000000">
        <w:rPr>
          <w:rtl w:val="0"/>
        </w:rPr>
        <w:t xml:space="preserve">Заранее определите, как группа будет выбирать итоговые идеи.</w:t>
      </w:r>
    </w:p>
    <w:p w:rsidR="00000000" w:rsidDel="00000000" w:rsidP="00000000" w:rsidRDefault="00000000" w:rsidRPr="00000000" w14:paraId="00000097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решение принимает руководитель;</w:t>
        <w:br w:type="textWrapping"/>
        <w:t xml:space="preserve">☐ решение принимается большинством голосов;</w:t>
        <w:br w:type="textWrapping"/>
        <w:t xml:space="preserve">☐ используется анонимное голосование;</w:t>
        <w:br w:type="textWrapping"/>
        <w:t xml:space="preserve">☐ идеи оцениваются по заданным критериям;</w:t>
        <w:br w:type="textWrapping"/>
        <w:t xml:space="preserve">☐ группа ищет общее решение;</w:t>
        <w:br w:type="textWrapping"/>
        <w:t xml:space="preserve">☐ окончательное решение принимается после дополнительной проверки.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jmuf9trtur4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Критерии оценки решений</w:t>
      </w:r>
    </w:p>
    <w:p w:rsidR="00000000" w:rsidDel="00000000" w:rsidP="00000000" w:rsidRDefault="00000000" w:rsidRPr="00000000" w14:paraId="00000099">
      <w:pPr>
        <w:ind w:left="0" w:firstLine="0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9A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стоимость;</w:t>
        <w:br w:type="textWrapping"/>
        <w:t xml:space="preserve">☐ срок реализации;</w:t>
        <w:br w:type="textWrapping"/>
        <w:t xml:space="preserve">☐ влияние на клиента;</w:t>
        <w:br w:type="textWrapping"/>
        <w:t xml:space="preserve">☐ ожидаемый эффект;</w:t>
        <w:br w:type="textWrapping"/>
        <w:t xml:space="preserve">☐ сложность внедрения;</w:t>
        <w:br w:type="textWrapping"/>
        <w:t xml:space="preserve">☐ соответствие стратегии;</w:t>
        <w:br w:type="textWrapping"/>
        <w:t xml:space="preserve">☐ риски;</w:t>
        <w:br w:type="textWrapping"/>
        <w:t xml:space="preserve">☐ доступность ресурсов.</w:t>
      </w:r>
    </w:p>
    <w:p w:rsidR="00000000" w:rsidDel="00000000" w:rsidP="00000000" w:rsidRDefault="00000000" w:rsidRPr="00000000" w14:paraId="0000009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Какие критерии будут использоваться: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uhw5dv3emxt4" w:id="25"/>
      <w:bookmarkEnd w:id="25"/>
      <w:r w:rsidDel="00000000" w:rsidR="00000000" w:rsidRPr="00000000">
        <w:rPr>
          <w:sz w:val="34"/>
          <w:szCs w:val="34"/>
          <w:rtl w:val="0"/>
        </w:rPr>
        <w:t xml:space="preserve">12. Продумайте фиксацию результатов</w:t>
      </w:r>
    </w:p>
    <w:p w:rsidR="00000000" w:rsidDel="00000000" w:rsidP="00000000" w:rsidRDefault="00000000" w:rsidRPr="00000000" w14:paraId="0000009E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Определен человек, который будет вести записи.</w:t>
        <w:br w:type="textWrapping"/>
        <w:t xml:space="preserve">☐ Есть единый документ для итогов.</w:t>
        <w:br w:type="textWrapping"/>
        <w:t xml:space="preserve">☐ Сохраняются фотографии досок и схем.</w:t>
        <w:br w:type="textWrapping"/>
        <w:t xml:space="preserve">☐ Понятно, где будут храниться материалы.</w:t>
        <w:br w:type="textWrapping"/>
        <w:t xml:space="preserve">☐ Участники получат итоги после встречи.</w:t>
        <w:br w:type="textWrapping"/>
        <w:t xml:space="preserve">☐ Конфиденциальные данные не попадут в открытый доступ.</w:t>
      </w:r>
    </w:p>
    <w:p w:rsidR="00000000" w:rsidDel="00000000" w:rsidP="00000000" w:rsidRDefault="00000000" w:rsidRPr="00000000" w14:paraId="0000009F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Где будут храниться результаты: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Кто подготовит итоговый документ: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Когда он будет отправлен участникам: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sx6p7mq2pn4a" w:id="26"/>
      <w:bookmarkEnd w:id="26"/>
      <w:r w:rsidDel="00000000" w:rsidR="00000000" w:rsidRPr="00000000">
        <w:rPr>
          <w:sz w:val="34"/>
          <w:szCs w:val="34"/>
          <w:rtl w:val="0"/>
        </w:rPr>
        <w:t xml:space="preserve">13. Назначьте ответственных за внедрение</w:t>
      </w:r>
    </w:p>
    <w:p w:rsidR="00000000" w:rsidDel="00000000" w:rsidP="00000000" w:rsidRDefault="00000000" w:rsidRPr="00000000" w14:paraId="000000A6">
      <w:pPr>
        <w:ind w:left="0" w:firstLine="0"/>
        <w:rPr/>
      </w:pPr>
      <w:r w:rsidDel="00000000" w:rsidR="00000000" w:rsidRPr="00000000">
        <w:rPr>
          <w:rtl w:val="0"/>
        </w:rPr>
        <w:t xml:space="preserve">Для каждого решения определите конкретного владельца.</w:t>
      </w:r>
    </w:p>
    <w:tbl>
      <w:tblPr>
        <w:tblStyle w:val="Table3"/>
        <w:tblW w:w="8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455"/>
        <w:gridCol w:w="1605"/>
        <w:gridCol w:w="1560"/>
        <w:gridCol w:w="1725"/>
        <w:gridCol w:w="1755"/>
        <w:tblGridChange w:id="0">
          <w:tblGrid>
            <w:gridCol w:w="1455"/>
            <w:gridCol w:w="1605"/>
            <w:gridCol w:w="1560"/>
            <w:gridCol w:w="1725"/>
            <w:gridCol w:w="175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Решение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Первый шаг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Ответственный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Срок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Критерий выполнения</w:t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ind w:left="0" w:firstLine="0"/>
        <w:rPr/>
      </w:pPr>
      <w:r w:rsidDel="00000000" w:rsidR="00000000" w:rsidRPr="00000000">
        <w:rPr>
          <w:rtl w:val="0"/>
        </w:rPr>
        <w:t xml:space="preserve">Проверьте:</w:t>
      </w:r>
    </w:p>
    <w:p w:rsidR="00000000" w:rsidDel="00000000" w:rsidP="00000000" w:rsidRDefault="00000000" w:rsidRPr="00000000" w14:paraId="000000BC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У каждого решения есть один ответственный.</w:t>
        <w:br w:type="textWrapping"/>
        <w:t xml:space="preserve">☐ Ответственный согласен с задачей.</w:t>
        <w:br w:type="textWrapping"/>
        <w:t xml:space="preserve">☐ Определен первый конкретный шаг.</w:t>
        <w:br w:type="textWrapping"/>
        <w:t xml:space="preserve">☐ Установлен срок.</w:t>
        <w:br w:type="textWrapping"/>
        <w:t xml:space="preserve">☐ Понятно, какие ресурсы нужны.</w:t>
        <w:br w:type="textWrapping"/>
        <w:t xml:space="preserve">☐ Руководитель подтвердил полномочия ответственного.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keepNext w:val="0"/>
        <w:keepLines w:val="0"/>
        <w:rPr>
          <w:sz w:val="34"/>
          <w:szCs w:val="34"/>
        </w:rPr>
      </w:pPr>
      <w:bookmarkStart w:colFirst="0" w:colLast="0" w:name="_lb4zta99qua9" w:id="27"/>
      <w:bookmarkEnd w:id="27"/>
      <w:r w:rsidDel="00000000" w:rsidR="00000000" w:rsidRPr="00000000">
        <w:rPr>
          <w:sz w:val="34"/>
          <w:szCs w:val="34"/>
          <w:rtl w:val="0"/>
        </w:rPr>
        <w:t xml:space="preserve">14. Запланируйте проверку результата</w:t>
      </w:r>
    </w:p>
    <w:p w:rsidR="00000000" w:rsidDel="00000000" w:rsidP="00000000" w:rsidRDefault="00000000" w:rsidRPr="00000000" w14:paraId="000000BF">
      <w:pPr>
        <w:ind w:left="0" w:firstLine="0"/>
        <w:rPr/>
      </w:pPr>
      <w:r w:rsidDel="00000000" w:rsidR="00000000" w:rsidRPr="00000000">
        <w:rPr>
          <w:rtl w:val="0"/>
        </w:rPr>
        <w:t xml:space="preserve">Воркшоп не заканчивается после встречи. Заранее назначьте даты, когда команда вернется к решениям.</w:t>
      </w:r>
    </w:p>
    <w:p w:rsidR="00000000" w:rsidDel="00000000" w:rsidP="00000000" w:rsidRDefault="00000000" w:rsidRPr="00000000" w14:paraId="000000C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58r807ho9kh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Сразу после воркшопа</w:t>
      </w:r>
    </w:p>
    <w:p w:rsidR="00000000" w:rsidDel="00000000" w:rsidP="00000000" w:rsidRDefault="00000000" w:rsidRPr="00000000" w14:paraId="000000C1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Подготовить итоговый документ.</w:t>
        <w:br w:type="textWrapping"/>
        <w:t xml:space="preserve">☐ Отправить его участникам.</w:t>
        <w:br w:type="textWrapping"/>
        <w:t xml:space="preserve">☐ Проверить список задач и ответственных.</w:t>
        <w:br w:type="textWrapping"/>
        <w:t xml:space="preserve">☐ Собрать обратную связь.</w:t>
      </w:r>
    </w:p>
    <w:p w:rsidR="00000000" w:rsidDel="00000000" w:rsidP="00000000" w:rsidRDefault="00000000" w:rsidRPr="00000000" w14:paraId="000000C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x8llcnnncdp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Через 7 дней</w:t>
      </w:r>
    </w:p>
    <w:p w:rsidR="00000000" w:rsidDel="00000000" w:rsidP="00000000" w:rsidRDefault="00000000" w:rsidRPr="00000000" w14:paraId="000000C3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Проверить, началось ли внедрение.</w:t>
        <w:br w:type="textWrapping"/>
        <w:t xml:space="preserve">☐ Обсудить препятствия.</w:t>
        <w:br w:type="textWrapping"/>
        <w:t xml:space="preserve">☐ Уточнить сроки.</w:t>
        <w:br w:type="textWrapping"/>
        <w:t xml:space="preserve">☐ Скорректировать план при необходимости.</w:t>
      </w:r>
    </w:p>
    <w:p w:rsidR="00000000" w:rsidDel="00000000" w:rsidP="00000000" w:rsidRDefault="00000000" w:rsidRPr="00000000" w14:paraId="000000C4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Дата проверки через неделю:</w:t>
      </w:r>
      <w:r w:rsidDel="00000000" w:rsidR="00000000" w:rsidRPr="00000000">
        <w:rPr>
          <w:rtl w:val="0"/>
        </w:rPr>
        <w:t xml:space="preserve"> ____________________</w:t>
      </w:r>
    </w:p>
    <w:p w:rsidR="00000000" w:rsidDel="00000000" w:rsidP="00000000" w:rsidRDefault="00000000" w:rsidRPr="00000000" w14:paraId="000000C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6qhxbwij7pg" w:id="30"/>
      <w:bookmarkEnd w:id="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Через 30 дней</w:t>
      </w:r>
    </w:p>
    <w:p w:rsidR="00000000" w:rsidDel="00000000" w:rsidP="00000000" w:rsidRDefault="00000000" w:rsidRPr="00000000" w14:paraId="000000C6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Оценить результат по выбранным показателям.</w:t>
        <w:br w:type="textWrapping"/>
        <w:t xml:space="preserve">☐ Сравнить ситуацию до и после.</w:t>
        <w:br w:type="textWrapping"/>
        <w:t xml:space="preserve">☐ Определить, какие решения сработали.</w:t>
        <w:br w:type="textWrapping"/>
        <w:t xml:space="preserve">☐ Отказаться от неэффективных решений.</w:t>
        <w:br w:type="textWrapping"/>
        <w:t xml:space="preserve">☐ Зафиксировать выводы для следующего воркшопа.</w:t>
      </w:r>
    </w:p>
    <w:p w:rsidR="00000000" w:rsidDel="00000000" w:rsidP="00000000" w:rsidRDefault="00000000" w:rsidRPr="00000000" w14:paraId="000000C7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Дата проверки через месяц:</w:t>
      </w:r>
      <w:r w:rsidDel="00000000" w:rsidR="00000000" w:rsidRPr="00000000">
        <w:rPr>
          <w:rtl w:val="0"/>
        </w:rPr>
        <w:t xml:space="preserve"> _____________________</w:t>
      </w:r>
    </w:p>
    <w:p w:rsidR="00000000" w:rsidDel="00000000" w:rsidP="00000000" w:rsidRDefault="00000000" w:rsidRPr="00000000" w14:paraId="000000C8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Показатель, который будем оценивать: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df4twtu32it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Финальная проверка перед воркшопом</w:t>
      </w:r>
    </w:p>
    <w:p w:rsidR="00000000" w:rsidDel="00000000" w:rsidP="00000000" w:rsidRDefault="00000000" w:rsidRPr="00000000" w14:paraId="000000CB">
      <w:pPr>
        <w:ind w:left="0" w:firstLine="0"/>
        <w:rPr/>
      </w:pPr>
      <w:r w:rsidDel="00000000" w:rsidR="00000000" w:rsidRPr="00000000">
        <w:rPr>
          <w:rtl w:val="0"/>
        </w:rPr>
        <w:t xml:space="preserve">За день до встречи убедитесь, что:</w:t>
      </w:r>
    </w:p>
    <w:p w:rsidR="00000000" w:rsidDel="00000000" w:rsidP="00000000" w:rsidRDefault="00000000" w:rsidRPr="00000000" w14:paraId="000000CC">
      <w:pPr>
        <w:ind w:left="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☐ Цель и результат сформулированы.</w:t>
        <w:br w:type="textWrapping"/>
        <w:t xml:space="preserve">☐ Участники подтвердили участие.</w:t>
        <w:br w:type="textWrapping"/>
        <w:t xml:space="preserve">☐ Ведущий знает сценарий.</w:t>
        <w:br w:type="textWrapping"/>
        <w:t xml:space="preserve">☐ Исходные данные готовы.</w:t>
        <w:br w:type="textWrapping"/>
        <w:t xml:space="preserve">☐ Помещение или ссылка на встречу доступны.</w:t>
        <w:br w:type="textWrapping"/>
        <w:t xml:space="preserve">☐ Материалы подготовлены.</w:t>
        <w:br w:type="textWrapping"/>
        <w:t xml:space="preserve">☐ Оборудование проверено.</w:t>
        <w:br w:type="textWrapping"/>
        <w:t xml:space="preserve">☐ Роли распределены.</w:t>
        <w:br w:type="textWrapping"/>
        <w:t xml:space="preserve">☐ Способ принятия решений согласован.</w:t>
        <w:br w:type="textWrapping"/>
        <w:t xml:space="preserve">☐ Определен способ фиксации итогов.</w:t>
        <w:br w:type="textWrapping"/>
        <w:t xml:space="preserve">☐ Назначено время следующей проверки.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wqp3xn7xny7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Экспресс-проверка: готов ли воркшоп к старту</w:t>
      </w:r>
    </w:p>
    <w:p w:rsidR="00000000" w:rsidDel="00000000" w:rsidP="00000000" w:rsidRDefault="00000000" w:rsidRPr="00000000" w14:paraId="000000CF">
      <w:pPr>
        <w:ind w:left="0" w:firstLine="0"/>
        <w:rPr/>
      </w:pPr>
      <w:r w:rsidDel="00000000" w:rsidR="00000000" w:rsidRPr="00000000">
        <w:rPr>
          <w:rtl w:val="0"/>
        </w:rPr>
        <w:t xml:space="preserve">Ответьте «да» на пять вопросов: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Понятно ли, какую проблему мы решаем?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Знают ли участники, какой результат нужно получить?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Есть ли сценарий с понятным таймингом?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Определено ли, как будут выбраны и зафиксированы решения?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Есть ли человек, который отвечает за внедрение?</w:t>
      </w:r>
    </w:p>
    <w:p w:rsidR="00000000" w:rsidDel="00000000" w:rsidP="00000000" w:rsidRDefault="00000000" w:rsidRPr="00000000" w14:paraId="000000D5">
      <w:pPr>
        <w:ind w:left="0" w:firstLine="0"/>
        <w:rPr/>
      </w:pPr>
      <w:r w:rsidDel="00000000" w:rsidR="00000000" w:rsidRPr="00000000">
        <w:rPr>
          <w:rtl w:val="0"/>
        </w:rPr>
        <w:t xml:space="preserve">Если хотя бы на один вопрос ответ «нет», подготовку лучше доработать до начала встречи.</w:t>
      </w:r>
    </w:p>
    <w:p w:rsidR="00000000" w:rsidDel="00000000" w:rsidP="00000000" w:rsidRDefault="00000000" w:rsidRPr="00000000" w14:paraId="000000D6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