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ECECEC"/>
  <w:body>
    <w:p w:rsidR="00000000" w:rsidDel="00000000" w:rsidP="00000000" w:rsidRDefault="00000000" w:rsidRPr="00000000" w14:paraId="00000001">
      <w:pPr>
        <w:pStyle w:val="Heading1"/>
        <w:jc w:val="center"/>
        <w:rPr/>
      </w:pPr>
      <w:bookmarkStart w:colFirst="0" w:colLast="0" w:name="_9c8n9uetjpl7" w:id="0"/>
      <w:bookmarkEnd w:id="0"/>
      <w:r w:rsidDel="00000000" w:rsidR="00000000" w:rsidRPr="00000000">
        <w:rPr/>
        <w:drawing>
          <wp:inline distB="114300" distT="114300" distL="114300" distR="114300">
            <wp:extent cx="2963700" cy="366643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963700" cy="36664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Тема: Сайт для [название компании клиента], который будет продавать 24/7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Добрый день, [имя ЛПР]!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Меня зовут [ваше имя], я руководитель проектов в студии веб-разработки [название студии].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Я изучил ваш текущий сайт [или его отсутствие] и заметил, что вы теряете клиентов, которые ищут ваши услуги в интернете.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Устаревший дизайн и сложная навигация не позволяют им сделать заказ.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Мы предлагаем разработать современный сайт-витрину, который будет работать как ваш лучший </w:t>
      </w: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менеджер по продажам</w:t>
        </w:r>
      </w:hyperlink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Что вы получите: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after="0" w:afterAutospacing="0"/>
      </w:pPr>
      <w:r w:rsidDel="00000000" w:rsidR="00000000" w:rsidRPr="00000000">
        <w:rPr>
          <w:rtl w:val="0"/>
        </w:rPr>
        <w:t xml:space="preserve">Адаптивный дизайн. Сайт будет идеально выглядеть на телефонах, планшетах и ПК.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after="0" w:afterAutospacing="0" w:before="0" w:beforeAutospacing="0"/>
      </w:pPr>
      <w:r w:rsidDel="00000000" w:rsidR="00000000" w:rsidRPr="00000000">
        <w:rPr>
          <w:rtl w:val="0"/>
        </w:rPr>
        <w:t xml:space="preserve">Скорость загрузки. Страницы будут открываться менее чем за 2 секунды, что нравится и клиентам, и Google.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before="0" w:beforeAutospacing="0"/>
      </w:pPr>
      <w:r w:rsidDel="00000000" w:rsidR="00000000" w:rsidRPr="00000000">
        <w:rPr>
          <w:rtl w:val="0"/>
        </w:rPr>
        <w:t xml:space="preserve">Простая CMS. Вы или ваш сотрудник сможете легко добавлять новые проекты и новости без помощи программиста.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Стоимость: 180 000 руб.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Сроки: 20 рабочих дней.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Готовы обсудить техническое задание и показать наши кейсы.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Когда вам удобно созвониться на 15 минут на этой неделе?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С уважением,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[ваше имя],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[ваша должность]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[Телефон]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 xml:space="preserve">[Ссылка на портфолио]</w:t>
      </w:r>
    </w:p>
    <w:sectPr>
      <w:pgSz w:h="16834" w:w="11909" w:orient="portrait"/>
      <w:pgMar w:bottom="1440.0000000000002" w:top="1440.0000000000002" w:left="1440.0000000000002" w:right="1440.000000000000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Helvetica Neue" w:cs="Helvetica Neue" w:eastAsia="Helvetica Neue" w:hAnsi="Helvetica Neue"/>
        <w:sz w:val="24"/>
        <w:szCs w:val="24"/>
        <w:lang w:val="ru"/>
      </w:rPr>
    </w:rPrDefault>
    <w:pPrDefault>
      <w:pPr>
        <w:spacing w:after="240" w:before="240" w:line="276" w:lineRule="auto"/>
        <w:ind w:left="720" w:hanging="36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  <w:ind w:left="720" w:hanging="360"/>
    </w:pPr>
    <w:rPr>
      <w:rFonts w:ascii="Helvetica Neue" w:cs="Helvetica Neue" w:eastAsia="Helvetica Neue" w:hAnsi="Helvetica Neue"/>
      <w:b w:val="1"/>
      <w:bCs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https://sberbusiness.live/publications/menedzher-po-prodazham-zachem-on-vashemu-biznesu-i-skolko-emu-platit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